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DF635" w14:textId="77777777" w:rsidR="00BF6538" w:rsidRDefault="00BF6538" w:rsidP="00BF6538">
      <w:pPr>
        <w:rPr>
          <w:szCs w:val="24"/>
        </w:rPr>
      </w:pPr>
      <w:r>
        <w:rPr>
          <w:noProof/>
          <w:lang w:eastAsia="fr-FR"/>
        </w:rPr>
        <w:drawing>
          <wp:inline distT="0" distB="0" distL="0" distR="0" wp14:anchorId="1FE478BB" wp14:editId="1AF86E09">
            <wp:extent cx="484674" cy="485975"/>
            <wp:effectExtent l="0" t="0" r="0" b="9525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34" cy="48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B3622" w14:textId="77777777" w:rsidR="00BF6538" w:rsidRDefault="00BF6538" w:rsidP="00BF6538">
      <w:pPr>
        <w:rPr>
          <w:szCs w:val="24"/>
        </w:rPr>
      </w:pPr>
    </w:p>
    <w:p w14:paraId="6B5878E3" w14:textId="232FCDD5" w:rsidR="00BF6538" w:rsidRDefault="00BF6538" w:rsidP="00BF6538">
      <w:pPr>
        <w:jc w:val="center"/>
        <w:rPr>
          <w:b/>
          <w:bCs/>
          <w:smallCaps/>
          <w:sz w:val="40"/>
          <w:szCs w:val="40"/>
        </w:rPr>
      </w:pPr>
      <w:r>
        <w:rPr>
          <w:b/>
          <w:bCs/>
          <w:smallCaps/>
          <w:sz w:val="40"/>
          <w:szCs w:val="40"/>
        </w:rPr>
        <w:t xml:space="preserve">Recours d'un </w:t>
      </w:r>
      <w:r w:rsidR="00E66A3B">
        <w:rPr>
          <w:b/>
          <w:bCs/>
          <w:smallCaps/>
          <w:sz w:val="40"/>
          <w:szCs w:val="40"/>
        </w:rPr>
        <w:t>Professionel Libéral</w:t>
      </w:r>
      <w:r>
        <w:rPr>
          <w:b/>
          <w:bCs/>
          <w:smallCaps/>
          <w:sz w:val="40"/>
          <w:szCs w:val="40"/>
        </w:rPr>
        <w:t xml:space="preserve"> </w:t>
      </w:r>
    </w:p>
    <w:p w14:paraId="3C2281B2" w14:textId="77777777" w:rsidR="00BF6538" w:rsidRDefault="00BF6538" w:rsidP="00BF6538">
      <w:pPr>
        <w:jc w:val="center"/>
        <w:rPr>
          <w:b/>
          <w:bCs/>
          <w:smallCaps/>
          <w:sz w:val="40"/>
          <w:szCs w:val="40"/>
        </w:rPr>
      </w:pPr>
      <w:r>
        <w:rPr>
          <w:b/>
          <w:bCs/>
          <w:smallCaps/>
          <w:sz w:val="40"/>
          <w:szCs w:val="40"/>
        </w:rPr>
        <w:t xml:space="preserve">contre une décision de suspension </w:t>
      </w:r>
    </w:p>
    <w:p w14:paraId="12D64C6E" w14:textId="77777777" w:rsidR="00BF6538" w:rsidRDefault="00BF6538" w:rsidP="00BF6538">
      <w:pPr>
        <w:jc w:val="center"/>
        <w:rPr>
          <w:b/>
          <w:bCs/>
          <w:smallCaps/>
          <w:sz w:val="40"/>
          <w:szCs w:val="40"/>
        </w:rPr>
      </w:pPr>
      <w:r>
        <w:rPr>
          <w:b/>
          <w:bCs/>
          <w:smallCaps/>
          <w:sz w:val="40"/>
          <w:szCs w:val="40"/>
        </w:rPr>
        <w:t>prise pour défaut de vaccination</w:t>
      </w:r>
    </w:p>
    <w:p w14:paraId="423EC55E" w14:textId="4E0B881B" w:rsidR="00BF6538" w:rsidRDefault="00BF6538" w:rsidP="00BF6538">
      <w:pPr>
        <w:jc w:val="center"/>
        <w:rPr>
          <w:b/>
          <w:bCs/>
          <w:smallCaps/>
          <w:szCs w:val="24"/>
        </w:rPr>
      </w:pPr>
    </w:p>
    <w:p w14:paraId="2B716361" w14:textId="37FE4579" w:rsidR="00BF6538" w:rsidRDefault="00BF6538" w:rsidP="00BF6538">
      <w:pPr>
        <w:jc w:val="center"/>
        <w:rPr>
          <w:b/>
          <w:bCs/>
          <w:smallCaps/>
          <w:szCs w:val="24"/>
        </w:rPr>
      </w:pPr>
    </w:p>
    <w:p w14:paraId="30BC0681" w14:textId="77777777" w:rsidR="00BF6538" w:rsidRPr="002E78A0" w:rsidRDefault="00BF6538" w:rsidP="00BF6538">
      <w:pPr>
        <w:jc w:val="center"/>
        <w:rPr>
          <w:b/>
          <w:bCs/>
          <w:smallCaps/>
          <w:szCs w:val="24"/>
        </w:rPr>
      </w:pPr>
    </w:p>
    <w:p w14:paraId="7D2683D5" w14:textId="77777777" w:rsidR="00BF6538" w:rsidRDefault="00BF6538" w:rsidP="00BF6538">
      <w:pPr>
        <w:jc w:val="center"/>
        <w:rPr>
          <w:b/>
          <w:bCs/>
          <w:smallCaps/>
          <w:sz w:val="40"/>
          <w:szCs w:val="40"/>
        </w:rPr>
      </w:pPr>
      <w:r>
        <w:rPr>
          <w:b/>
          <w:bCs/>
          <w:smallCaps/>
          <w:sz w:val="40"/>
          <w:szCs w:val="40"/>
        </w:rPr>
        <w:t xml:space="preserve"> Informations et documents a fournir au cabinet </w:t>
      </w:r>
    </w:p>
    <w:p w14:paraId="499C76AB" w14:textId="77777777" w:rsidR="00BF6538" w:rsidRDefault="00BF6538" w:rsidP="00BF6538">
      <w:pPr>
        <w:rPr>
          <w:szCs w:val="24"/>
        </w:rPr>
      </w:pPr>
    </w:p>
    <w:p w14:paraId="068E5040" w14:textId="77777777" w:rsidR="00BF653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 w:rsidRPr="004D0B78">
        <w:rPr>
          <w:szCs w:val="24"/>
        </w:rPr>
        <w:t>Copie de la décision de suspension</w:t>
      </w:r>
    </w:p>
    <w:p w14:paraId="1CA96046" w14:textId="662E5D44" w:rsidR="00BF653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>
        <w:rPr>
          <w:szCs w:val="24"/>
        </w:rPr>
        <w:t>Copie de la pièce d'identité d</w:t>
      </w:r>
      <w:r w:rsidR="00190C0A">
        <w:rPr>
          <w:szCs w:val="24"/>
        </w:rPr>
        <w:t>u requérant</w:t>
      </w:r>
      <w:bookmarkStart w:id="0" w:name="_GoBack"/>
      <w:bookmarkEnd w:id="0"/>
    </w:p>
    <w:p w14:paraId="16458FD6" w14:textId="428946FB" w:rsidR="00EC653C" w:rsidRDefault="00EC653C" w:rsidP="00BF6538">
      <w:pPr>
        <w:pStyle w:val="Paragraphedeliste"/>
        <w:numPr>
          <w:ilvl w:val="0"/>
          <w:numId w:val="1"/>
        </w:numPr>
        <w:rPr>
          <w:szCs w:val="24"/>
        </w:rPr>
      </w:pPr>
      <w:r>
        <w:rPr>
          <w:szCs w:val="24"/>
        </w:rPr>
        <w:t>Adresse email et n° GSM</w:t>
      </w:r>
    </w:p>
    <w:p w14:paraId="28DF19AC" w14:textId="77777777" w:rsidR="00BF653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>
        <w:rPr>
          <w:szCs w:val="24"/>
        </w:rPr>
        <w:t>Pièces justificatives de domicile (Facture d'eau ou d'électricité)</w:t>
      </w:r>
    </w:p>
    <w:p w14:paraId="11E8B6D3" w14:textId="1213397F" w:rsidR="00BF6538" w:rsidRPr="004D0B78" w:rsidRDefault="00E66A3B" w:rsidP="00BF6538">
      <w:pPr>
        <w:pStyle w:val="Paragraphedeliste"/>
        <w:numPr>
          <w:ilvl w:val="0"/>
          <w:numId w:val="1"/>
        </w:numPr>
        <w:rPr>
          <w:szCs w:val="24"/>
        </w:rPr>
      </w:pPr>
      <w:r>
        <w:rPr>
          <w:szCs w:val="24"/>
        </w:rPr>
        <w:t>Avis de situation SIREN ou KBIS</w:t>
      </w:r>
    </w:p>
    <w:p w14:paraId="27BA803D" w14:textId="79CDCDF9" w:rsidR="00BF653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 w:rsidRPr="004D0B78">
        <w:rPr>
          <w:szCs w:val="24"/>
        </w:rPr>
        <w:t>Copie de</w:t>
      </w:r>
      <w:r w:rsidR="00E66A3B">
        <w:rPr>
          <w:szCs w:val="24"/>
        </w:rPr>
        <w:t xml:space="preserve"> BILAN 2020</w:t>
      </w:r>
    </w:p>
    <w:p w14:paraId="38D677DB" w14:textId="69A456B2" w:rsidR="00BF6538" w:rsidRPr="004D0B7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>
        <w:rPr>
          <w:szCs w:val="24"/>
        </w:rPr>
        <w:t>Copie de la dernière déclaration de revenus</w:t>
      </w:r>
      <w:r w:rsidR="00E66A3B">
        <w:rPr>
          <w:szCs w:val="24"/>
        </w:rPr>
        <w:t> / avis d’imposition</w:t>
      </w:r>
    </w:p>
    <w:p w14:paraId="16C0E248" w14:textId="77777777" w:rsidR="00BF653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>
        <w:rPr>
          <w:szCs w:val="24"/>
        </w:rPr>
        <w:t>Copie du livret de famille pour justifier du nombre d'enfants à charge</w:t>
      </w:r>
    </w:p>
    <w:p w14:paraId="00B58FD8" w14:textId="77777777" w:rsidR="00BF6538" w:rsidRPr="004D0B7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>
        <w:rPr>
          <w:szCs w:val="24"/>
        </w:rPr>
        <w:t>Tout élément justifiant d'autres personnes à charge</w:t>
      </w:r>
    </w:p>
    <w:p w14:paraId="505C00F9" w14:textId="73C98D7B" w:rsidR="00BF6538" w:rsidRPr="004D0B78" w:rsidRDefault="00BF6538" w:rsidP="00BF6538">
      <w:pPr>
        <w:pStyle w:val="Paragraphedeliste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Détail sous forme de tableau </w:t>
      </w:r>
      <w:r w:rsidRPr="004D0B78">
        <w:rPr>
          <w:szCs w:val="24"/>
        </w:rPr>
        <w:t>des charges fixes</w:t>
      </w:r>
      <w:r w:rsidR="00EC653C">
        <w:rPr>
          <w:szCs w:val="24"/>
        </w:rPr>
        <w:t xml:space="preserve"> mensuelles</w:t>
      </w:r>
      <w:r w:rsidRPr="004D0B78">
        <w:rPr>
          <w:szCs w:val="24"/>
        </w:rPr>
        <w:t xml:space="preserve"> assumées par le requérant</w:t>
      </w:r>
      <w:r>
        <w:rPr>
          <w:szCs w:val="24"/>
        </w:rPr>
        <w:t xml:space="preserve"> (prêts, loyers, frais de scolarité des enfants, etc…) et copie des justificatifs de ces charges (Cf. Tableau ci-dessous) :</w:t>
      </w:r>
    </w:p>
    <w:p w14:paraId="749E3070" w14:textId="77777777" w:rsidR="00BF6538" w:rsidRDefault="00BF6538" w:rsidP="00BF6538">
      <w:pPr>
        <w:rPr>
          <w:szCs w:val="24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5382"/>
        <w:gridCol w:w="1843"/>
        <w:gridCol w:w="2835"/>
      </w:tblGrid>
      <w:tr w:rsidR="00BF6538" w:rsidRPr="004D0B78" w14:paraId="0F3A75F1" w14:textId="77777777" w:rsidTr="00787E4E">
        <w:tc>
          <w:tcPr>
            <w:tcW w:w="5382" w:type="dxa"/>
          </w:tcPr>
          <w:p w14:paraId="73B53823" w14:textId="77777777" w:rsidR="00BF6538" w:rsidRDefault="00BF6538" w:rsidP="00787E4E">
            <w:pPr>
              <w:jc w:val="center"/>
              <w:rPr>
                <w:b/>
                <w:bCs/>
                <w:szCs w:val="24"/>
              </w:rPr>
            </w:pPr>
            <w:r w:rsidRPr="004D0B78">
              <w:rPr>
                <w:b/>
                <w:bCs/>
                <w:szCs w:val="24"/>
              </w:rPr>
              <w:t>Nature des charges</w:t>
            </w:r>
          </w:p>
          <w:p w14:paraId="0A3795DF" w14:textId="77777777" w:rsidR="00BF6538" w:rsidRPr="004D0B78" w:rsidRDefault="00BF6538" w:rsidP="00787E4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(à compléter)</w:t>
            </w:r>
          </w:p>
        </w:tc>
        <w:tc>
          <w:tcPr>
            <w:tcW w:w="1843" w:type="dxa"/>
          </w:tcPr>
          <w:p w14:paraId="117D48EE" w14:textId="77777777" w:rsidR="00BF6538" w:rsidRDefault="00BF6538" w:rsidP="00787E4E">
            <w:pPr>
              <w:jc w:val="center"/>
              <w:rPr>
                <w:b/>
                <w:bCs/>
                <w:szCs w:val="24"/>
              </w:rPr>
            </w:pPr>
            <w:r w:rsidRPr="004D0B78">
              <w:rPr>
                <w:b/>
                <w:bCs/>
                <w:szCs w:val="24"/>
              </w:rPr>
              <w:t>Montant mensuel</w:t>
            </w:r>
          </w:p>
          <w:p w14:paraId="0E639FCA" w14:textId="77777777" w:rsidR="00BF6538" w:rsidRPr="004D0B78" w:rsidRDefault="00BF6538" w:rsidP="00787E4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(à compléter)</w:t>
            </w:r>
          </w:p>
        </w:tc>
        <w:tc>
          <w:tcPr>
            <w:tcW w:w="2835" w:type="dxa"/>
          </w:tcPr>
          <w:p w14:paraId="1EF5CD3F" w14:textId="77777777" w:rsidR="00BF6538" w:rsidRDefault="00BF6538" w:rsidP="00787E4E">
            <w:pPr>
              <w:jc w:val="center"/>
              <w:rPr>
                <w:b/>
                <w:bCs/>
                <w:szCs w:val="24"/>
              </w:rPr>
            </w:pPr>
            <w:r w:rsidRPr="004D0B78">
              <w:rPr>
                <w:b/>
                <w:bCs/>
                <w:szCs w:val="24"/>
              </w:rPr>
              <w:t xml:space="preserve">Pièce </w:t>
            </w:r>
          </w:p>
          <w:p w14:paraId="56CF9A97" w14:textId="77777777" w:rsidR="00BF6538" w:rsidRDefault="00BF6538" w:rsidP="00787E4E">
            <w:pPr>
              <w:jc w:val="center"/>
              <w:rPr>
                <w:b/>
                <w:bCs/>
                <w:szCs w:val="24"/>
              </w:rPr>
            </w:pPr>
            <w:r w:rsidRPr="004D0B78">
              <w:rPr>
                <w:b/>
                <w:bCs/>
                <w:szCs w:val="24"/>
              </w:rPr>
              <w:t>justificative fournie</w:t>
            </w:r>
          </w:p>
          <w:p w14:paraId="756A6F3D" w14:textId="77777777" w:rsidR="00BF6538" w:rsidRPr="004D0B78" w:rsidRDefault="00BF6538" w:rsidP="00787E4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(à compléter)</w:t>
            </w:r>
          </w:p>
        </w:tc>
      </w:tr>
      <w:tr w:rsidR="00BF6538" w14:paraId="44C3CAE1" w14:textId="77777777" w:rsidTr="00787E4E">
        <w:tc>
          <w:tcPr>
            <w:tcW w:w="5382" w:type="dxa"/>
          </w:tcPr>
          <w:p w14:paraId="50CB5EEA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 xml:space="preserve">Prêt n° 1 : </w:t>
            </w:r>
          </w:p>
          <w:p w14:paraId="250511F9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E8F4490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6946309C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0C53EBDE" w14:textId="77777777" w:rsidTr="00787E4E">
        <w:tc>
          <w:tcPr>
            <w:tcW w:w="5382" w:type="dxa"/>
          </w:tcPr>
          <w:p w14:paraId="264AFD65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>Prêt n° 2 :</w:t>
            </w:r>
          </w:p>
          <w:p w14:paraId="25E7D57F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9F63FC1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06F8A80F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552CC638" w14:textId="77777777" w:rsidTr="00787E4E">
        <w:tc>
          <w:tcPr>
            <w:tcW w:w="5382" w:type="dxa"/>
          </w:tcPr>
          <w:p w14:paraId="0A8C61C5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 xml:space="preserve">Prêt n° 3 : </w:t>
            </w:r>
          </w:p>
          <w:p w14:paraId="468F65EF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646517A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52B06C04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42AB4ACF" w14:textId="77777777" w:rsidTr="00787E4E">
        <w:tc>
          <w:tcPr>
            <w:tcW w:w="5382" w:type="dxa"/>
          </w:tcPr>
          <w:p w14:paraId="31BD3A58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 xml:space="preserve">Loyer : </w:t>
            </w:r>
          </w:p>
          <w:p w14:paraId="4374204E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59081E1C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277806D8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4343DC7B" w14:textId="77777777" w:rsidTr="00787E4E">
        <w:tc>
          <w:tcPr>
            <w:tcW w:w="5382" w:type="dxa"/>
          </w:tcPr>
          <w:p w14:paraId="4061C5D5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 xml:space="preserve">Frais de scolarité : </w:t>
            </w:r>
          </w:p>
          <w:p w14:paraId="01EF6608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5829F8BA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5D37DDC6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3EFAE143" w14:textId="77777777" w:rsidTr="00787E4E">
        <w:tc>
          <w:tcPr>
            <w:tcW w:w="5382" w:type="dxa"/>
          </w:tcPr>
          <w:p w14:paraId="1D6E3593" w14:textId="5077AC05" w:rsidR="00BF6538" w:rsidRDefault="00EC653C" w:rsidP="00787E4E">
            <w:pPr>
              <w:rPr>
                <w:szCs w:val="24"/>
              </w:rPr>
            </w:pPr>
            <w:r>
              <w:rPr>
                <w:szCs w:val="24"/>
              </w:rPr>
              <w:t>Pension alimentaire</w:t>
            </w:r>
            <w:r w:rsidR="00BF6538">
              <w:rPr>
                <w:szCs w:val="24"/>
              </w:rPr>
              <w:t xml:space="preserve"> : </w:t>
            </w:r>
          </w:p>
          <w:p w14:paraId="280A088B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3F6828E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42FB550E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6E64B8C2" w14:textId="77777777" w:rsidTr="00787E4E">
        <w:tc>
          <w:tcPr>
            <w:tcW w:w="5382" w:type="dxa"/>
          </w:tcPr>
          <w:p w14:paraId="39A0A5C0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>…………………………. :</w:t>
            </w:r>
          </w:p>
          <w:p w14:paraId="63038B7E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A0B4B53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3E556DDE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4D66616A" w14:textId="77777777" w:rsidTr="00787E4E">
        <w:tc>
          <w:tcPr>
            <w:tcW w:w="5382" w:type="dxa"/>
          </w:tcPr>
          <w:p w14:paraId="2910E5E3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>…………………………. :</w:t>
            </w:r>
          </w:p>
          <w:p w14:paraId="084FEF3D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D99AC5B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0B761DEA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74CB8FAC" w14:textId="77777777" w:rsidTr="00787E4E">
        <w:tc>
          <w:tcPr>
            <w:tcW w:w="5382" w:type="dxa"/>
          </w:tcPr>
          <w:p w14:paraId="6BB3FD51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>…………………………. :</w:t>
            </w:r>
          </w:p>
          <w:p w14:paraId="7309F626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034F508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6AA91D07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6190FF9C" w14:textId="77777777" w:rsidTr="00787E4E">
        <w:tc>
          <w:tcPr>
            <w:tcW w:w="5382" w:type="dxa"/>
          </w:tcPr>
          <w:p w14:paraId="4053BC89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>…………………………. :</w:t>
            </w:r>
          </w:p>
          <w:p w14:paraId="6774A1C5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06EDFC8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388BADA2" w14:textId="77777777" w:rsidR="00BF6538" w:rsidRDefault="00BF6538" w:rsidP="00787E4E">
            <w:pPr>
              <w:rPr>
                <w:szCs w:val="24"/>
              </w:rPr>
            </w:pPr>
          </w:p>
        </w:tc>
      </w:tr>
      <w:tr w:rsidR="00BF6538" w14:paraId="1CEE76EF" w14:textId="77777777" w:rsidTr="00787E4E">
        <w:tc>
          <w:tcPr>
            <w:tcW w:w="5382" w:type="dxa"/>
          </w:tcPr>
          <w:p w14:paraId="12AAEE39" w14:textId="77777777" w:rsidR="00BF6538" w:rsidRDefault="00BF6538" w:rsidP="00787E4E">
            <w:pPr>
              <w:rPr>
                <w:szCs w:val="24"/>
              </w:rPr>
            </w:pPr>
            <w:r>
              <w:rPr>
                <w:szCs w:val="24"/>
              </w:rPr>
              <w:t>…………………………. :</w:t>
            </w:r>
          </w:p>
          <w:p w14:paraId="4281BF6C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6996D5A" w14:textId="77777777" w:rsidR="00BF6538" w:rsidRDefault="00BF6538" w:rsidP="00787E4E">
            <w:pPr>
              <w:rPr>
                <w:szCs w:val="24"/>
              </w:rPr>
            </w:pPr>
          </w:p>
        </w:tc>
        <w:tc>
          <w:tcPr>
            <w:tcW w:w="2835" w:type="dxa"/>
          </w:tcPr>
          <w:p w14:paraId="4704C460" w14:textId="77777777" w:rsidR="00BF6538" w:rsidRDefault="00BF6538" w:rsidP="00787E4E">
            <w:pPr>
              <w:rPr>
                <w:szCs w:val="24"/>
              </w:rPr>
            </w:pPr>
          </w:p>
        </w:tc>
      </w:tr>
    </w:tbl>
    <w:p w14:paraId="0D4DF279" w14:textId="77777777" w:rsidR="00BD6AEE" w:rsidRDefault="00BD6AEE" w:rsidP="00EC653C"/>
    <w:sectPr w:rsidR="00BD6AEE" w:rsidSect="00BF65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325B3"/>
    <w:multiLevelType w:val="hybridMultilevel"/>
    <w:tmpl w:val="E47E47CE"/>
    <w:lvl w:ilvl="0" w:tplc="842E69EC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38"/>
    <w:rsid w:val="00190C0A"/>
    <w:rsid w:val="00507808"/>
    <w:rsid w:val="00AC05CB"/>
    <w:rsid w:val="00B146A0"/>
    <w:rsid w:val="00BD6AEE"/>
    <w:rsid w:val="00BF6538"/>
    <w:rsid w:val="00E66A3B"/>
    <w:rsid w:val="00EC653C"/>
    <w:rsid w:val="00F0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FF8D"/>
  <w15:chartTrackingRefBased/>
  <w15:docId w15:val="{451F932C-BC57-4ED9-B2AF-0026DA53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538"/>
    <w:rPr>
      <w:rFonts w:ascii="Garamond" w:hAnsi="Garamond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6538"/>
    <w:pPr>
      <w:ind w:left="720"/>
      <w:contextualSpacing/>
    </w:pPr>
  </w:style>
  <w:style w:type="table" w:styleId="Grilledutableau">
    <w:name w:val="Table Grid"/>
    <w:basedOn w:val="TableauNormal"/>
    <w:uiPriority w:val="39"/>
    <w:rsid w:val="00BF6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Rigault</dc:creator>
  <cp:keywords/>
  <dc:description/>
  <cp:lastModifiedBy>vh@hph-avocats.fr</cp:lastModifiedBy>
  <cp:revision>4</cp:revision>
  <dcterms:created xsi:type="dcterms:W3CDTF">2021-09-13T10:35:00Z</dcterms:created>
  <dcterms:modified xsi:type="dcterms:W3CDTF">2021-09-14T06:54:00Z</dcterms:modified>
</cp:coreProperties>
</file>